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1423034</wp:posOffset>
                </wp:positionH>
                <wp:positionV relativeFrom="paragraph">
                  <wp:posOffset>6350</wp:posOffset>
                </wp:positionV>
                <wp:extent cx="2885440" cy="1016000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03275" y="3272000"/>
                          <a:ext cx="2885440" cy="1016000"/>
                          <a:chOff x="3903275" y="3272000"/>
                          <a:chExt cx="2885450" cy="1016000"/>
                        </a:xfrm>
                      </wpg:grpSpPr>
                      <wpg:grpSp>
                        <wpg:cNvGrpSpPr/>
                        <wpg:grpSpPr>
                          <a:xfrm>
                            <a:off x="3903280" y="3272000"/>
                            <a:ext cx="2885440" cy="1016000"/>
                            <a:chOff x="0" y="0"/>
                            <a:chExt cx="2885440" cy="1016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2885425" cy="101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http://www.eastpark.buu.ac.th/web2020/wp-content/uploads/2021/11/cropped-cropped-cropped-EAST-Logo-%E0%B9%81%E0%B8%81%E0%B9%89%E0%B8%AA%E0%B8%B5-01-2-2-1.png"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21158" l="0" r="0" t="22408"/>
                            <a:stretch/>
                          </pic:blipFill>
                          <pic:spPr>
                            <a:xfrm>
                              <a:off x="793750" y="0"/>
                              <a:ext cx="2091690" cy="101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descr="อุทยานวิทยาศาสตร์ภาคตะวันออก (อวภอ) ชวนร่วมออกแบบตราสัญลักษณ์ LOGO – ภาค วิชานิเทศศาสตร์" id="5" name="Shape 5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76200"/>
                              <a:ext cx="762000" cy="76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1423034</wp:posOffset>
                </wp:positionH>
                <wp:positionV relativeFrom="paragraph">
                  <wp:posOffset>6350</wp:posOffset>
                </wp:positionV>
                <wp:extent cx="2885440" cy="1016000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5440" cy="1016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72"/>
          <w:szCs w:val="72"/>
          <w:rtl w:val="0"/>
        </w:rPr>
        <w:t xml:space="preserve">ข้อเสนอโครงการ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807"/>
          <w:tab w:val="left" w:leader="none" w:pos="8189"/>
        </w:tabs>
        <w:spacing w:after="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แผนงานการส่งเสริมการนำนวัตกรรมไปใช้ประโยชน์ในพื้นที่</w:t>
      </w:r>
    </w:p>
    <w:p w:rsidR="00000000" w:rsidDel="00000000" w:rsidP="00000000" w:rsidRDefault="00000000" w:rsidRPr="00000000" w14:paraId="00000008">
      <w:pPr>
        <w:tabs>
          <w:tab w:val="center" w:leader="none" w:pos="4807"/>
          <w:tab w:val="left" w:leader="none" w:pos="8189"/>
        </w:tabs>
        <w:spacing w:after="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เพื่อพัฒนาสังคมและชุมชน</w:t>
      </w:r>
    </w:p>
    <w:p w:rsidR="00000000" w:rsidDel="00000000" w:rsidP="00000000" w:rsidRDefault="00000000" w:rsidRPr="00000000" w14:paraId="00000009">
      <w:pPr>
        <w:tabs>
          <w:tab w:val="center" w:leader="none" w:pos="4807"/>
          <w:tab w:val="left" w:leader="none" w:pos="8189"/>
        </w:tabs>
        <w:spacing w:after="0" w:lineRule="auto"/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Area-based Innovation for Community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807"/>
          <w:tab w:val="left" w:leader="none" w:pos="8189"/>
        </w:tabs>
        <w:spacing w:after="0" w:lineRule="auto"/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807"/>
          <w:tab w:val="left" w:leader="none" w:pos="8189"/>
        </w:tabs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เรื่อง..............................................................................................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4807"/>
          <w:tab w:val="left" w:leader="none" w:pos="8189"/>
        </w:tabs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center" w:leader="none" w:pos="4807"/>
          <w:tab w:val="left" w:leader="none" w:pos="8189"/>
        </w:tabs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โดย</w:t>
      </w:r>
    </w:p>
    <w:p w:rsidR="00000000" w:rsidDel="00000000" w:rsidP="00000000" w:rsidRDefault="00000000" w:rsidRPr="00000000" w14:paraId="0000000E">
      <w:pPr>
        <w:tabs>
          <w:tab w:val="center" w:leader="none" w:pos="4807"/>
          <w:tab w:val="left" w:leader="none" w:pos="8189"/>
        </w:tabs>
        <w:jc w:val="center"/>
        <w:rPr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ชื่อหัวหน้าโครงการ......................................................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center" w:leader="none" w:pos="4807"/>
          <w:tab w:val="left" w:leader="none" w:pos="8189"/>
        </w:tabs>
        <w:jc w:val="center"/>
        <w:rPr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สังกัดคณะ..................................................................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center" w:leader="none" w:pos="4807"/>
          <w:tab w:val="left" w:leader="none" w:pos="8189"/>
        </w:tabs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8189"/>
        </w:tabs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เสนอ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อุทยานวิทยาศาสตร์ภาคตะวันออก มหาวิทยาลัยบูรพา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*ชี้แจงเพิ่มเติม (คำแนะนำ)</w:t>
      </w:r>
    </w:p>
    <w:p w:rsidR="00000000" w:rsidDel="00000000" w:rsidP="00000000" w:rsidRDefault="00000000" w:rsidRPr="00000000" w14:paraId="00000018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จากการพิจารณาคัดเลือกที่ผ่านมา กรรมการให้ความสำคัญกับ...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(สามารถลบออกได้)</w:t>
      </w:r>
      <w:r w:rsidDel="00000000" w:rsidR="00000000" w:rsidRPr="00000000">
        <w:rPr>
          <w:sz w:val="32"/>
          <w:szCs w:val="32"/>
          <w:rtl w:val="0"/>
        </w:rPr>
        <w:br w:type="textWrapping"/>
        <w:t xml:space="preserve">1. เทคโนโลยีเหมาะสมกับชุมชน ชุมชนมีความพร้อมและชุมชนสามารถต่อยอดได้ ทำให้เกิด...</w:t>
        <w:br w:type="textWrapping"/>
        <w:t xml:space="preserve">    - เกิดการจ้างงาน </w:t>
        <w:br w:type="textWrapping"/>
        <w:t xml:space="preserve">    - สร้างรายได้</w:t>
        <w:br w:type="textWrapping"/>
        <w:t xml:space="preserve">    - ลดต้นทุน</w:t>
        <w:br w:type="textWrapping"/>
        <w:t xml:space="preserve">    - ใช้วัตถุดิบภายในพื้นที่</w:t>
      </w:r>
    </w:p>
    <w:p w:rsidR="00000000" w:rsidDel="00000000" w:rsidP="00000000" w:rsidRDefault="00000000" w:rsidRPr="00000000" w14:paraId="00000019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- มีตลาดรองรับ</w:t>
        <w:br w:type="textWrapping"/>
        <w:t xml:space="preserve">2. ข้อเสนอโครงการ มีการอ้างอิงงานวิจัย, สำรวจความต้องการของตลาด, มีข้อมูลเชิงปริมาณ เชิงคุณภาพ หรือ Demand &amp; Supply รองรับ</w:t>
      </w:r>
    </w:p>
    <w:p w:rsidR="00000000" w:rsidDel="00000000" w:rsidP="00000000" w:rsidRDefault="00000000" w:rsidRPr="00000000" w14:paraId="0000001A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 </w:t>
      </w:r>
      <w:r w:rsidDel="00000000" w:rsidR="00000000" w:rsidRPr="00000000">
        <w:rPr>
          <w:color w:val="ee0000"/>
          <w:sz w:val="32"/>
          <w:szCs w:val="32"/>
          <w:rtl w:val="0"/>
        </w:rPr>
        <w:t xml:space="preserve">ตัวหนังสือสีแดง</w:t>
      </w:r>
      <w:r w:rsidDel="00000000" w:rsidR="00000000" w:rsidRPr="00000000">
        <w:rPr>
          <w:sz w:val="32"/>
          <w:szCs w:val="32"/>
          <w:rtl w:val="0"/>
        </w:rPr>
        <w:t xml:space="preserve">คือหัวข้อที่ควรมี สามารถเพิ่มเติมได้</w:t>
      </w:r>
    </w:p>
    <w:p w:rsidR="00000000" w:rsidDel="00000000" w:rsidP="00000000" w:rsidRDefault="00000000" w:rsidRPr="00000000" w14:paraId="0000001B">
      <w:pPr>
        <w:tabs>
          <w:tab w:val="left" w:leader="none" w:pos="1413"/>
        </w:tabs>
        <w:rPr>
          <w:sz w:val="32"/>
          <w:szCs w:val="32"/>
        </w:rPr>
        <w:sectPr>
          <w:headerReference r:id="rId10" w:type="default"/>
          <w:pgSz w:h="16838" w:w="11906" w:orient="portrait"/>
          <w:pgMar w:bottom="709" w:top="1440" w:left="1440" w:right="144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413"/>
        </w:tabs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ผู้รับผิดชอบโครงการ</w:t>
      </w:r>
      <w:r w:rsidDel="00000000" w:rsidR="00000000" w:rsidRPr="00000000">
        <w:rPr>
          <w:sz w:val="36"/>
          <w:szCs w:val="36"/>
          <w:rtl w:val="0"/>
        </w:rPr>
        <w:t xml:space="preserve">………….……………………………………………………………………….……………………..</w:t>
      </w:r>
    </w:p>
    <w:p w:rsidR="00000000" w:rsidDel="00000000" w:rsidP="00000000" w:rsidRDefault="00000000" w:rsidRPr="00000000" w14:paraId="0000001E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ตำแหน่ง</w:t>
      </w:r>
      <w:r w:rsidDel="00000000" w:rsidR="00000000" w:rsidRPr="00000000">
        <w:rPr>
          <w:sz w:val="36"/>
          <w:szCs w:val="36"/>
          <w:rtl w:val="0"/>
        </w:rPr>
        <w:t xml:space="preserve">……………………..…………………………………………………………………………………………………..…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หน่วยงาน</w:t>
      </w:r>
      <w:r w:rsidDel="00000000" w:rsidR="00000000" w:rsidRPr="00000000">
        <w:rPr>
          <w:sz w:val="36"/>
          <w:szCs w:val="36"/>
          <w:rtl w:val="0"/>
        </w:rPr>
        <w:t xml:space="preserve">…………….…………………………………………………………………..……………………………………….</w:t>
      </w:r>
    </w:p>
    <w:p w:rsidR="00000000" w:rsidDel="00000000" w:rsidP="00000000" w:rsidRDefault="00000000" w:rsidRPr="00000000" w14:paraId="0000001F">
      <w:pPr>
        <w:tabs>
          <w:tab w:val="left" w:leader="none" w:pos="1413"/>
        </w:tabs>
        <w:spacing w:after="0" w:line="240" w:lineRule="auto"/>
        <w:rPr/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โทรศัพท์</w:t>
      </w:r>
      <w:r w:rsidDel="00000000" w:rsidR="00000000" w:rsidRPr="00000000">
        <w:rPr>
          <w:sz w:val="36"/>
          <w:szCs w:val="36"/>
          <w:rtl w:val="0"/>
        </w:rPr>
        <w:t xml:space="preserve"> .................................................... 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โทรสาร</w:t>
      </w:r>
      <w:r w:rsidDel="00000000" w:rsidR="00000000" w:rsidRPr="00000000">
        <w:rPr>
          <w:sz w:val="36"/>
          <w:szCs w:val="36"/>
          <w:rtl w:val="0"/>
        </w:rPr>
        <w:t xml:space="preserve"> ……………………..............................................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โทรศัพท์มือถือ</w:t>
      </w:r>
      <w:r w:rsidDel="00000000" w:rsidR="00000000" w:rsidRPr="00000000">
        <w:rPr>
          <w:sz w:val="36"/>
          <w:szCs w:val="36"/>
          <w:rtl w:val="0"/>
        </w:rPr>
        <w:t xml:space="preserve"> .............................................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อีเมล</w:t>
      </w:r>
      <w:r w:rsidDel="00000000" w:rsidR="00000000" w:rsidRPr="00000000">
        <w:rPr>
          <w:sz w:val="36"/>
          <w:szCs w:val="36"/>
          <w:rtl w:val="0"/>
        </w:rPr>
        <w:t xml:space="preserve"> …...………………………………………………………....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413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ผู้ประสานงานโครงการ</w:t>
      </w:r>
      <w:r w:rsidDel="00000000" w:rsidR="00000000" w:rsidRPr="00000000">
        <w:rPr>
          <w:sz w:val="36"/>
          <w:szCs w:val="36"/>
          <w:rtl w:val="0"/>
        </w:rPr>
        <w:t xml:space="preserve">………….…………………………………………………………………….……………………..</w:t>
      </w:r>
    </w:p>
    <w:p w:rsidR="00000000" w:rsidDel="00000000" w:rsidP="00000000" w:rsidRDefault="00000000" w:rsidRPr="00000000" w14:paraId="00000022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ตำแหน่ง</w:t>
      </w:r>
      <w:r w:rsidDel="00000000" w:rsidR="00000000" w:rsidRPr="00000000">
        <w:rPr>
          <w:sz w:val="36"/>
          <w:szCs w:val="36"/>
          <w:rtl w:val="0"/>
        </w:rPr>
        <w:t xml:space="preserve">……………………..…………………………………………………………………………………………………..…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หน่วยงาน</w:t>
      </w:r>
      <w:r w:rsidDel="00000000" w:rsidR="00000000" w:rsidRPr="00000000">
        <w:rPr>
          <w:sz w:val="36"/>
          <w:szCs w:val="36"/>
          <w:rtl w:val="0"/>
        </w:rPr>
        <w:t xml:space="preserve">…………….…………………………………………………………………..……………………………………….</w:t>
      </w:r>
    </w:p>
    <w:p w:rsidR="00000000" w:rsidDel="00000000" w:rsidP="00000000" w:rsidRDefault="00000000" w:rsidRPr="00000000" w14:paraId="00000023">
      <w:pPr>
        <w:tabs>
          <w:tab w:val="left" w:leader="none" w:pos="1413"/>
        </w:tabs>
        <w:spacing w:after="0" w:line="240" w:lineRule="auto"/>
        <w:rPr/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โทรศัพท์</w:t>
      </w:r>
      <w:r w:rsidDel="00000000" w:rsidR="00000000" w:rsidRPr="00000000">
        <w:rPr>
          <w:sz w:val="36"/>
          <w:szCs w:val="36"/>
          <w:rtl w:val="0"/>
        </w:rPr>
        <w:t xml:space="preserve"> .................................................... 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โทรสาร</w:t>
      </w:r>
      <w:r w:rsidDel="00000000" w:rsidR="00000000" w:rsidRPr="00000000">
        <w:rPr>
          <w:sz w:val="36"/>
          <w:szCs w:val="36"/>
          <w:rtl w:val="0"/>
        </w:rPr>
        <w:t xml:space="preserve"> ……………………..............................................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โทรศัพท์มือถือ</w:t>
      </w:r>
      <w:r w:rsidDel="00000000" w:rsidR="00000000" w:rsidRPr="00000000">
        <w:rPr>
          <w:sz w:val="36"/>
          <w:szCs w:val="36"/>
          <w:rtl w:val="0"/>
        </w:rPr>
        <w:t xml:space="preserve"> .............................................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อีเมล</w:t>
      </w:r>
      <w:r w:rsidDel="00000000" w:rsidR="00000000" w:rsidRPr="00000000">
        <w:rPr>
          <w:sz w:val="36"/>
          <w:szCs w:val="36"/>
          <w:rtl w:val="0"/>
        </w:rPr>
        <w:t xml:space="preserve"> …...………………………………………………………....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1413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413"/>
        </w:tabs>
        <w:spacing w:after="0" w:lin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ชื่อโครงการ</w:t>
      </w:r>
      <w:r w:rsidDel="00000000" w:rsidR="00000000" w:rsidRPr="00000000">
        <w:rPr>
          <w:sz w:val="36"/>
          <w:szCs w:val="36"/>
          <w:rtl w:val="0"/>
        </w:rPr>
        <w:t xml:space="preserve">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1413"/>
        </w:tabs>
        <w:spacing w:after="0" w:lin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ชื่อชุมชน</w:t>
      </w:r>
      <w:r w:rsidDel="00000000" w:rsidR="00000000" w:rsidRPr="00000000">
        <w:rPr>
          <w:sz w:val="36"/>
          <w:szCs w:val="36"/>
          <w:rtl w:val="0"/>
        </w:rPr>
        <w:t xml:space="preserve">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413"/>
        </w:tabs>
        <w:spacing w:after="0" w:lin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จำนวนผู้เข้าร่วมอบรม</w:t>
      </w:r>
      <w:r w:rsidDel="00000000" w:rsidR="00000000" w:rsidRPr="00000000">
        <w:rPr>
          <w:sz w:val="36"/>
          <w:szCs w:val="36"/>
          <w:rtl w:val="0"/>
        </w:rPr>
        <w:t xml:space="preserve">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413"/>
        </w:tabs>
        <w:spacing w:after="0" w:line="240" w:lineRule="auto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เทคโนโลยีที่เกี่ยวข้อง</w:t>
      </w:r>
      <w:r w:rsidDel="00000000" w:rsidR="00000000" w:rsidRPr="00000000">
        <w:rPr>
          <w:sz w:val="36"/>
          <w:szCs w:val="36"/>
          <w:rtl w:val="0"/>
        </w:rPr>
        <w:t xml:space="preserve">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tabs>
          <w:tab w:val="left" w:leader="none" w:pos="1413"/>
        </w:tabs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15"/>
        <w:tblGridChange w:id="0">
          <w:tblGrid>
            <w:gridCol w:w="474"/>
            <w:gridCol w:w="236"/>
            <w:gridCol w:w="8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2A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หลักการและเหตุผล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(กรุณาระบุรายละเอียดเพิ่มเติม)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color w:val="00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ab/>
      </w:r>
      <w:r w:rsidDel="00000000" w:rsidR="00000000" w:rsidRPr="00000000">
        <w:rPr>
          <w:color w:val="000000"/>
          <w:sz w:val="32"/>
          <w:szCs w:val="32"/>
          <w:rtl w:val="0"/>
        </w:rPr>
        <w:t xml:space="preserve">เศรษฐกิจชุมชนถือว่าเป็นรากฐานที่สำคัญของประเทศ เนื่องจากประชากรไทยส่วนใหญ่ยังคงเป็นกลุ่มที่อาศัยอยู่ในท้องถิ่นมากกว่าอยู่ในเมือง ดังนั้นการสร้างฐานรากของเศรษฐกิจชุมชนให้มีความเข้มแข็ง </w:t>
        <w:br w:type="textWrapping"/>
        <w:t xml:space="preserve">และยั่งยืน ก็จะเป็นการพัฒนาเศรษฐกิจของประเทศให้มีศักยภาพด้วยเช่นกัน ทั้งนี้ การนำวิทยาศาสตร์ เทคโนโลยีและนวัตกรรมมาประยุกต์ใช้กับการดำรงชีวิตและธุรกิจของคนในชุมชน จะเป็นการส่งเสริมให้เกิดการพัฒนาและเรียนรู้อย่างยั่งยืน สามารถนำองค์ความรู้จากงานวิจัยไปใช้ในการทำธุรกิจ สร้างอาชีพ รวมถึงต่อยอดไปสู่การแก้ปัญหาต่าง ๆ ในชีวิตประจำวันได้</w:t>
      </w:r>
    </w:p>
    <w:p w:rsidR="00000000" w:rsidDel="00000000" w:rsidP="00000000" w:rsidRDefault="00000000" w:rsidRPr="00000000" w14:paraId="0000002F">
      <w:pPr>
        <w:jc w:val="both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ab/>
        <w:t xml:space="preserve">แผนงานการส่งเสริมการนำนวัตกรรมไปใช้ประโยชน์ในพื้นที่เพื่อพัฒนาสังคมและชุมชน </w:t>
        <w:br w:type="textWrapping"/>
        <w:t xml:space="preserve">(Area based Innovation for Community) เป็นแผนงานที่ส่งเสริมให้มีการนำเทคโนโลยีหรืองานวิจัย</w:t>
        <w:br w:type="textWrapping"/>
        <w:t xml:space="preserve">ไปใช้ประโยชน์ในชุมชนในหลากหลายมิติ เช่น การดำรงชีพ สุขภาพ การแก้ไขปัญหาทางธุรกิจ การสร้างอาชีพ เป็นต้น ซึ่งจะทำให้เกิดการเรียนรู้ในชุมชน เพิ่มศักยภาพของคนในท้องถิ่น และพัฒนาคุณภาพชีวิตอย่างยั่งยืนนอกจากนี้ ในแผนงานยังมีกิจกรรมที่ช่วยสนับสนุนการสร้างธุรกิจใหม่ในชุมชน ผ่านกระบวนการบ่มเพาะ</w:t>
        <w:br w:type="textWrapping"/>
        <w:t xml:space="preserve">จากเครือข่ายอุทยานวิทยาศาสตร์ภูมิภาค ซึ่งจะเป็นการช่วยผู้ประกอบการชุมชนลดความเสี่ยงในการตั้งธุรกิจ และสามารถต่อยอดทางธุรกิจเองได้อย่างยั่งยืน</w:t>
      </w:r>
    </w:p>
    <w:p w:rsidR="00000000" w:rsidDel="00000000" w:rsidP="00000000" w:rsidRDefault="00000000" w:rsidRPr="00000000" w14:paraId="00000030">
      <w:pPr>
        <w:tabs>
          <w:tab w:val="left" w:leader="none" w:pos="1134"/>
        </w:tabs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1532829" cy="1510083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5122" l="26349" r="30207" t="18782"/>
                    <a:stretch>
                      <a:fillRect/>
                    </a:stretch>
                  </pic:blipFill>
                  <pic:spPr>
                    <a:xfrm>
                      <a:off x="0" y="0"/>
                      <a:ext cx="1532829" cy="15100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1134"/>
        </w:tabs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15"/>
        <w:tblGridChange w:id="0">
          <w:tblGrid>
            <w:gridCol w:w="474"/>
            <w:gridCol w:w="236"/>
            <w:gridCol w:w="8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32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3700"/>
              </w:tabs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3700"/>
              </w:tabs>
              <w:rPr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วัตถุประสงค์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(กรุณาระบุรายละเอียดเพิ่มเติม)</w:t>
            </w:r>
          </w:p>
        </w:tc>
      </w:tr>
    </w:tbl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92" w:firstLine="0"/>
        <w:jc w:val="both"/>
        <w:rPr>
          <w:color w:val="ee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92" w:hanging="432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ส่งเสริมการนำเทคโนโลยีและงานวิจัยไปใช้ประโยชน์ในชุมชน</w:t>
      </w:r>
    </w:p>
    <w:p w:rsidR="00000000" w:rsidDel="00000000" w:rsidP="00000000" w:rsidRDefault="00000000" w:rsidRPr="00000000" w14:paraId="00000037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92" w:hanging="432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เพื่อพัฒนาคุณภาพชีวิตของคนในชุมชน เกิดการพึ่งพาตนเองและพัฒนาอย่างยั่งยืน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92" w:firstLine="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3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21"/>
        <w:tblGridChange w:id="0">
          <w:tblGrid>
            <w:gridCol w:w="474"/>
            <w:gridCol w:w="236"/>
            <w:gridCol w:w="8221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39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3700"/>
              </w:tabs>
              <w:rPr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เป้าหมาย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 (กรุณาระบุรายละเอียดเพิ่มเติม)</w:t>
            </w:r>
          </w:p>
        </w:tc>
      </w:tr>
    </w:tbl>
    <w:p w:rsidR="00000000" w:rsidDel="00000000" w:rsidP="00000000" w:rsidRDefault="00000000" w:rsidRPr="00000000" w14:paraId="0000003C">
      <w:pPr>
        <w:rPr>
          <w:color w:val="ee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720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ชุมชนที่มีการนำเทคโนโลยีไปใช้ประโยชน์อย่างยั่งยืน (อย่างน้อย 1 ชุมชน)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720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ผู้เข้าร่วมชุมชนอย่างน้อย 15 ราย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15"/>
        <w:tblGridChange w:id="0">
          <w:tblGrid>
            <w:gridCol w:w="474"/>
            <w:gridCol w:w="236"/>
            <w:gridCol w:w="8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40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แผนและขั้นตอนการดำเนินงาน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(กรุณาระบุรายละเอียดเพิ่มเติม)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20" w:firstLine="0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4.1.การสำรวจและวิเคราะห์ข้อมูลชุมชน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4.2 การประเมินศักยภาพและความต้องการของชุมชน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4.3 การพิจารณาคัดเลือกชุมชนเพื่อเข้าร่วมโครงการ ดังนี้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after="0" w:line="240" w:lineRule="auto"/>
        <w:ind w:left="1571" w:firstLine="0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4.3.1 คัดเลือกโครงการโดยพิจารณาจากเกณฑ์ในเบื้องต้น ดังนี้</w:t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after="0" w:line="240" w:lineRule="auto"/>
        <w:ind w:left="2291" w:hanging="360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โจทย์ความต้องการของชุมชน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after="0" w:line="240" w:lineRule="auto"/>
        <w:ind w:left="2291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ความพร้อมของชุมชนในการรับการถ่ายทอดเทคโนโลยี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after="0" w:line="240" w:lineRule="auto"/>
        <w:ind w:left="2291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เทคโนโลยีที่มีความเหมาะสมกับชุมชน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after="0" w:line="240" w:lineRule="auto"/>
        <w:ind w:left="2291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ความเป็นไปได้ในการนำไปประยุกต์ใช้งานจริง</w:t>
      </w:r>
    </w:p>
    <w:p w:rsidR="00000000" w:rsidDel="00000000" w:rsidP="00000000" w:rsidRDefault="00000000" w:rsidRPr="00000000" w14:paraId="0000004C">
      <w:pPr>
        <w:tabs>
          <w:tab w:val="left" w:leader="none" w:pos="1134"/>
        </w:tabs>
        <w:spacing w:after="0" w:lineRule="auto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ab/>
        <w:t xml:space="preserve">หมายเหตุ :  - โครงการ 1 โครงการ สามารถดำเนินการได้กับ 1 ชุมชน หรือมากกว่า</w:t>
      </w:r>
    </w:p>
    <w:p w:rsidR="00000000" w:rsidDel="00000000" w:rsidP="00000000" w:rsidRDefault="00000000" w:rsidRPr="00000000" w14:paraId="0000004D">
      <w:pPr>
        <w:tabs>
          <w:tab w:val="left" w:leader="none" w:pos="1134"/>
        </w:tabs>
        <w:spacing w:after="0" w:lineRule="auto"/>
        <w:ind w:left="2250" w:hanging="2250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                                - 1 ชุมชน ประกอบด้วยผู้เข้าร่วมโครงการ (ร่วมทุกขั้นตอน ตั้งแต่การอบรม จนถึง   การใช้งานจริง) ไม่น้อยกว่า 15 คน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4.4 การดำเนินโครงการ โดยประกอบด้วยกิจกรรม ดังนี้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50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การสำรวจพื้นที่ และทำความเข้าใจเบื้องตันกับชุมชน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50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การให้ความรู้ความเข้าใจเกี่ยวกับเทคโนโลยีที่จะนำมาใช้งานในพื้นที่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50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การสาธิตการใช้งานเทคโนโลยี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50" w:hanging="36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การส่งเสริมให้ชุมชนนำเทคโนโลยีไปใช้งานจริง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4.5 ติดตามและประเมินผลโครงการ </w:t>
      </w:r>
    </w:p>
    <w:p w:rsidR="00000000" w:rsidDel="00000000" w:rsidP="00000000" w:rsidRDefault="00000000" w:rsidRPr="00000000" w14:paraId="00000054">
      <w:pPr>
        <w:rPr>
          <w:color w:val="ee0000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230"/>
        <w:tblW w:w="92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560"/>
        <w:tblGridChange w:id="0">
          <w:tblGrid>
            <w:gridCol w:w="474"/>
            <w:gridCol w:w="236"/>
            <w:gridCol w:w="856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แผนการดำเนินงาน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(กรุณาระบุรายละเอียดเพิ่มเติม)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993" w:firstLine="0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page" w:horzAnchor="margin" w:tblpX="0" w:tblpY="2773"/>
        <w:tblW w:w="9200.000000000002" w:type="dxa"/>
        <w:jc w:val="left"/>
        <w:tblLayout w:type="fixed"/>
        <w:tblLook w:val="0400"/>
      </w:tblPr>
      <w:tblGrid>
        <w:gridCol w:w="5199"/>
        <w:gridCol w:w="495"/>
        <w:gridCol w:w="496"/>
        <w:gridCol w:w="496"/>
        <w:gridCol w:w="520"/>
        <w:gridCol w:w="520"/>
        <w:gridCol w:w="521"/>
        <w:gridCol w:w="497"/>
        <w:gridCol w:w="456"/>
        <w:tblGridChange w:id="0">
          <w:tblGrid>
            <w:gridCol w:w="5199"/>
            <w:gridCol w:w="495"/>
            <w:gridCol w:w="496"/>
            <w:gridCol w:w="496"/>
            <w:gridCol w:w="520"/>
            <w:gridCol w:w="520"/>
            <w:gridCol w:w="521"/>
            <w:gridCol w:w="497"/>
            <w:gridCol w:w="456"/>
          </w:tblGrid>
        </w:tblGridChange>
      </w:tblGrid>
      <w:tr>
        <w:trPr>
          <w:cantSplit w:val="0"/>
          <w:trHeight w:val="29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กิจกรรม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ระยะเวลาดำเนินการ</w:t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1163" w:hanging="1163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กิจกรรมที่ 1 ……………………………………………………………..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8</w:t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1.1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1.2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1163" w:hanging="1163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กิจกรรมที่ 2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…………………………………………………………..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1163" w:hanging="1163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กิจกรรมที่ 3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…………………………………………………………..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ind w:left="1163" w:hanging="1163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กิจกรรมที่ 4 รายงานผลการดำเนินงาน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0" w:tblpY="230"/>
        <w:tblW w:w="92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560"/>
        <w:tblGridChange w:id="0">
          <w:tblGrid>
            <w:gridCol w:w="474"/>
            <w:gridCol w:w="236"/>
            <w:gridCol w:w="856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BE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BF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งบประมาณ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 (กรุณาระบุรายละเอียดเพิ่มเติม โดยแจกแจงรายละเอียดให้ชัดเจน)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spacing w:after="0" w:lineRule="auto"/>
        <w:ind w:firstLine="720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27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5386"/>
        <w:gridCol w:w="3033"/>
        <w:tblGridChange w:id="0">
          <w:tblGrid>
            <w:gridCol w:w="851"/>
            <w:gridCol w:w="5386"/>
            <w:gridCol w:w="3033"/>
          </w:tblGrid>
        </w:tblGridChange>
      </w:tblGrid>
      <w:tr>
        <w:trPr>
          <w:cantSplit w:val="0"/>
          <w:trHeight w:val="673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ลำดับ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กิจกรรม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งบประมาณ (บาท)</w:t>
            </w:r>
          </w:p>
        </w:tc>
      </w:tr>
      <w:tr>
        <w:trPr>
          <w:cantSplit w:val="0"/>
          <w:trHeight w:val="881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การถ่ายทอดเทคโนโลยีสู่ชุมชน </w:t>
              <w:br w:type="textWrapping"/>
              <w:t xml:space="preserve">(Tech transfer to Community)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righ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สนับสนุนไม่เกิน 200,000</w:t>
            </w:r>
          </w:p>
          <w:p w:rsidR="00000000" w:rsidDel="00000000" w:rsidP="00000000" w:rsidRDefault="00000000" w:rsidRPr="00000000" w14:paraId="000000C7">
            <w:pPr>
              <w:jc w:val="righ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(ต่อโครงการ)</w:t>
            </w:r>
          </w:p>
        </w:tc>
      </w:tr>
      <w:tr>
        <w:trPr>
          <w:cantSplit w:val="0"/>
          <w:trHeight w:val="881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color w:val="ee0000"/>
                <w:sz w:val="32"/>
                <w:szCs w:val="32"/>
              </w:rPr>
            </w:pPr>
            <w:r w:rsidDel="00000000" w:rsidR="00000000" w:rsidRPr="00000000">
              <w:rPr>
                <w:color w:val="ee0000"/>
                <w:sz w:val="32"/>
                <w:szCs w:val="32"/>
                <w:rtl w:val="0"/>
              </w:rPr>
              <w:t xml:space="preserve">*ชี้แจงค่าใช้จ่าย  (แจกแจงรายละเอียด)</w:t>
              <w:br w:type="textWrapping"/>
              <w:t xml:space="preserve">ตัวอย่าง </w:t>
            </w:r>
            <w:r w:rsidDel="00000000" w:rsidR="00000000" w:rsidRPr="00000000">
              <w:rPr>
                <w:b w:val="1"/>
                <w:bCs w:val="1"/>
                <w:color w:val="ee0000"/>
                <w:sz w:val="32"/>
                <w:szCs w:val="32"/>
                <w:rtl w:val="0"/>
              </w:rPr>
              <w:t xml:space="preserve">ค่าวิทยากร:</w:t>
            </w:r>
            <w:r w:rsidDel="00000000" w:rsidR="00000000" w:rsidRPr="00000000">
              <w:rPr>
                <w:color w:val="ee0000"/>
                <w:sz w:val="32"/>
                <w:szCs w:val="32"/>
                <w:rtl w:val="0"/>
              </w:rPr>
              <w:t xml:space="preserve"> </w:t>
            </w:r>
            <m:oMath>
              <m:r>
                <w:rPr>
                  <w:rFonts w:ascii="Cambria Math" w:cs="Cambria Math" w:eastAsia="Cambria Math" w:hAnsi="Cambria Math"/>
                  <w:color w:val="ee0000"/>
                  <w:sz w:val="32"/>
                  <w:szCs w:val="32"/>
                </w:rPr>
                <m:t xml:space="preserve">1,000</m:t>
              </m:r>
              <m:r>
                <w:rPr>
                  <w:color w:val="ee0000"/>
                  <w:sz w:val="32"/>
                  <w:szCs w:val="32"/>
                </w:rPr>
                <m:t xml:space="preserve"> บาท/ชั่วโมง</m:t>
              </m:r>
              <m:r>
                <w:rPr>
                  <w:rFonts w:ascii="Cambria Math" w:cs="Cambria Math" w:eastAsia="Cambria Math" w:hAnsi="Cambria Math"/>
                  <w:color w:val="ee0000"/>
                  <w:sz w:val="32"/>
                  <w:szCs w:val="32"/>
                </w:rPr>
                <m:t xml:space="preserve">×6</m:t>
              </m:r>
              <m:r>
                <w:rPr>
                  <w:color w:val="ee0000"/>
                  <w:sz w:val="32"/>
                  <w:szCs w:val="32"/>
                </w:rPr>
                <m:t xml:space="preserve"> ชั่วโมง/วัน</m:t>
              </m:r>
              <m:r>
                <w:rPr>
                  <w:rFonts w:ascii="Cambria Math" w:cs="Cambria Math" w:eastAsia="Cambria Math" w:hAnsi="Cambria Math"/>
                  <w:color w:val="ee0000"/>
                  <w:sz w:val="32"/>
                  <w:szCs w:val="32"/>
                </w:rPr>
                <m:t xml:space="preserve">×3</m:t>
              </m:r>
              <m:r>
                <w:rPr>
                  <w:color w:val="ee0000"/>
                  <w:sz w:val="32"/>
                  <w:szCs w:val="32"/>
                </w:rPr>
                <m:t xml:space="preserve"> วัน</m:t>
              </m:r>
              <m:r>
                <w:rPr>
                  <w:rFonts w:ascii="Cambria Math" w:cs="Cambria Math" w:eastAsia="Cambria Math" w:hAnsi="Cambria Math"/>
                  <w:color w:val="ee0000"/>
                  <w:sz w:val="32"/>
                  <w:szCs w:val="32"/>
                </w:rPr>
                <m:t xml:space="preserve">=18,000</m:t>
              </m:r>
              <m:r>
                <w:rPr>
                  <w:color w:val="ee0000"/>
                  <w:sz w:val="32"/>
                  <w:szCs w:val="32"/>
                </w:rPr>
                <m:t xml:space="preserve"> บาท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righ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1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righ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1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righ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งบประมาณรวม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righ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200,000</w:t>
            </w:r>
          </w:p>
        </w:tc>
      </w:tr>
    </w:tbl>
    <w:p w:rsidR="00000000" w:rsidDel="00000000" w:rsidP="00000000" w:rsidRDefault="00000000" w:rsidRPr="00000000" w14:paraId="000000D6">
      <w:pPr>
        <w:spacing w:after="0" w:lineRule="auto"/>
        <w:rPr/>
      </w:pPr>
      <w:r w:rsidDel="00000000" w:rsidR="00000000" w:rsidRPr="00000000">
        <w:rPr>
          <w:rtl w:val="0"/>
        </w:rPr>
        <w:t xml:space="preserve">หมายเหตุ สป.อว. จะสนับสนุนโครงการยกเว้น รายการครุภัณฑ์ / การเดินทางไปต่างประเทศและตามคณะกรรมการพิจารณาข้อเสนอโครงการพิจารณาเห็นสมควร</w:t>
      </w:r>
    </w:p>
    <w:p w:rsidR="00000000" w:rsidDel="00000000" w:rsidP="00000000" w:rsidRDefault="00000000" w:rsidRPr="00000000" w14:paraId="000000D7">
      <w:pPr>
        <w:spacing w:after="0" w:lineRule="auto"/>
        <w:rPr/>
      </w:pPr>
      <w:r w:rsidDel="00000000" w:rsidR="00000000" w:rsidRPr="00000000">
        <w:rPr>
          <w:rtl w:val="0"/>
        </w:rPr>
        <w:t xml:space="preserve">** ขอถัวเฉลี่ยทุกรายการ</w:t>
      </w:r>
    </w:p>
    <w:tbl>
      <w:tblPr>
        <w:tblStyle w:val="Table9"/>
        <w:tblpPr w:leftFromText="180" w:rightFromText="180" w:topFromText="0" w:bottomFromText="0" w:vertAnchor="text" w:horzAnchor="text" w:tblpX="0" w:tblpY="155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15"/>
        <w:tblGridChange w:id="0">
          <w:tblGrid>
            <w:gridCol w:w="474"/>
            <w:gridCol w:w="236"/>
            <w:gridCol w:w="8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D8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ตัวชี้วัดและผลลัพธ์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(Output)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(กรุณาระบุรายละเอียดเพิ่มเติม)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92" w:firstLine="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92" w:hanging="342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จำนวนชุมชนที่มีการนำเทคโนโลยีไปใช้ประโยชน์ ………ราย</w:t>
      </w:r>
    </w:p>
    <w:p w:rsidR="00000000" w:rsidDel="00000000" w:rsidP="00000000" w:rsidRDefault="00000000" w:rsidRPr="00000000" w14:paraId="000000D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92" w:hanging="342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การถ่ายทอดเทคโนโลยี ….. ครั้ง</w:t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92" w:firstLine="0"/>
        <w:jc w:val="both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15"/>
        <w:tblGridChange w:id="0">
          <w:tblGrid>
            <w:gridCol w:w="474"/>
            <w:gridCol w:w="236"/>
            <w:gridCol w:w="8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DF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bookmarkStart w:colFirst="0" w:colLast="0" w:name="_heading=h.2et92p0" w:id="4"/>
            <w:bookmarkEnd w:id="4"/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ผลกระทบโครงการ (Outcome)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(กรุณาระบุรายละเอียดเพิ่มเติม)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92" w:firstLine="0"/>
        <w:jc w:val="both"/>
        <w:rPr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1.คนในชุมชนได้รับการพัฒนาคุณภาพชีวิต เกิดการพึ่งพาตนเองและพัฒนาอย่างยั่งยืน … ราย</w:t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2.สร้างรายได้ชุมชนเพิ่มขึ้น ….. บาท</w:t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t xml:space="preserve">3.เกิดการจ้างงาน…..ราย</w:t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ee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22"/>
        <w:gridCol w:w="8229"/>
        <w:tblGridChange w:id="0">
          <w:tblGrid>
            <w:gridCol w:w="474"/>
            <w:gridCol w:w="222"/>
            <w:gridCol w:w="822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E7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E8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E9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ผลกระทบ (Impact)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ee0000"/>
          <w:sz w:val="32"/>
          <w:szCs w:val="32"/>
        </w:rPr>
      </w:pPr>
      <w:r w:rsidDel="00000000" w:rsidR="00000000" w:rsidRPr="00000000">
        <w:rPr>
          <w:color w:val="ee0000"/>
          <w:sz w:val="32"/>
          <w:szCs w:val="32"/>
          <w:rtl w:val="0"/>
        </w:rPr>
        <w:br w:type="textWrapping"/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92" w:firstLine="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color w:val="000000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92" w:firstLine="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"/>
        <w:gridCol w:w="236"/>
        <w:gridCol w:w="8215"/>
        <w:tblGridChange w:id="0">
          <w:tblGrid>
            <w:gridCol w:w="474"/>
            <w:gridCol w:w="236"/>
            <w:gridCol w:w="8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2f2f2" w:space="0" w:sz="24" w:val="single"/>
            </w:tcBorders>
            <w:shd w:fill="ff0066" w:val="clear"/>
            <w:vAlign w:val="center"/>
          </w:tcPr>
          <w:p w:rsidR="00000000" w:rsidDel="00000000" w:rsidP="00000000" w:rsidRDefault="00000000" w:rsidRPr="00000000" w14:paraId="000000EE">
            <w:pPr>
              <w:tabs>
                <w:tab w:val="left" w:leader="none" w:pos="3700"/>
              </w:tabs>
              <w:jc w:val="center"/>
              <w:rPr>
                <w:b w:val="1"/>
                <w:bCs w:val="1"/>
                <w:color w:val="ffffff"/>
                <w:sz w:val="32"/>
                <w:szCs w:val="32"/>
              </w:rPr>
            </w:pPr>
            <w:bookmarkStart w:colFirst="0" w:colLast="0" w:name="_heading=h.tyjcwt" w:id="5"/>
            <w:bookmarkEnd w:id="5"/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6699" w:val="clear"/>
            <w:vAlign w:val="center"/>
          </w:tcPr>
          <w:p w:rsidR="00000000" w:rsidDel="00000000" w:rsidP="00000000" w:rsidRDefault="00000000" w:rsidRPr="00000000" w14:paraId="000000EF">
            <w:pPr>
              <w:tabs>
                <w:tab w:val="left" w:leader="none" w:pos="3700"/>
              </w:tabs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2f2f2" w:space="0" w:sz="24" w:val="single"/>
              <w:bottom w:color="000000" w:space="0" w:sz="0" w:val="nil"/>
              <w:right w:color="000000" w:space="0" w:sz="0" w:val="nil"/>
            </w:tcBorders>
            <w:shd w:fill="ffcccc" w:val="clear"/>
            <w:vAlign w:val="center"/>
          </w:tcPr>
          <w:p w:rsidR="00000000" w:rsidDel="00000000" w:rsidP="00000000" w:rsidRDefault="00000000" w:rsidRPr="00000000" w14:paraId="000000F0">
            <w:pPr>
              <w:tabs>
                <w:tab w:val="left" w:leader="none" w:pos="3700"/>
              </w:tabs>
              <w:rPr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ข้อมูลผู้รับผิดชอบโครงการและโครงสร้างหน่วยงาน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370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(รายชื่อคณะทำงาน / ผังโครงสร้างองค์กร)</w:t>
            </w:r>
          </w:p>
        </w:tc>
      </w:tr>
    </w:tbl>
    <w:p w:rsidR="00000000" w:rsidDel="00000000" w:rsidP="00000000" w:rsidRDefault="00000000" w:rsidRPr="00000000" w14:paraId="000000F2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09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TH Sarabun PSK"/>
  <w:font w:name="Cambria Math">
    <w:embedRegular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right"/>
      <w:rPr>
        <w:rFonts w:ascii="Sarabun" w:cs="Sarabun" w:eastAsia="Sarabun" w:hAnsi="Sarabun"/>
        <w:color w:val="000000"/>
        <w:sz w:val="32"/>
        <w:szCs w:val="3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1571" w:hanging="360"/>
      </w:pPr>
      <w:rPr/>
    </w:lvl>
    <w:lvl w:ilvl="1">
      <w:start w:val="1"/>
      <w:numFmt w:val="bullet"/>
      <w:lvlText w:val="●"/>
      <w:lvlJc w:val="left"/>
      <w:pPr>
        <w:ind w:left="2291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3011" w:hanging="180"/>
      </w:pPr>
      <w:rPr/>
    </w:lvl>
    <w:lvl w:ilvl="3">
      <w:start w:val="1"/>
      <w:numFmt w:val="decimal"/>
      <w:lvlText w:val="%4."/>
      <w:lvlJc w:val="left"/>
      <w:pPr>
        <w:ind w:left="3731" w:hanging="360"/>
      </w:pPr>
      <w:rPr/>
    </w:lvl>
    <w:lvl w:ilvl="4">
      <w:start w:val="1"/>
      <w:numFmt w:val="lowerLetter"/>
      <w:lvlText w:val="%5."/>
      <w:lvlJc w:val="left"/>
      <w:pPr>
        <w:ind w:left="4451" w:hanging="360"/>
      </w:pPr>
      <w:rPr/>
    </w:lvl>
    <w:lvl w:ilvl="5">
      <w:start w:val="1"/>
      <w:numFmt w:val="lowerRoman"/>
      <w:lvlText w:val="%6."/>
      <w:lvlJc w:val="right"/>
      <w:pPr>
        <w:ind w:left="5171" w:hanging="180"/>
      </w:pPr>
      <w:rPr/>
    </w:lvl>
    <w:lvl w:ilvl="6">
      <w:start w:val="1"/>
      <w:numFmt w:val="decimal"/>
      <w:lvlText w:val="%7."/>
      <w:lvlJc w:val="left"/>
      <w:pPr>
        <w:ind w:left="5891" w:hanging="360"/>
      </w:pPr>
      <w:rPr/>
    </w:lvl>
    <w:lvl w:ilvl="7">
      <w:start w:val="1"/>
      <w:numFmt w:val="lowerLetter"/>
      <w:lvlText w:val="%8."/>
      <w:lvlJc w:val="left"/>
      <w:pPr>
        <w:ind w:left="6611" w:hanging="360"/>
      </w:pPr>
      <w:rPr/>
    </w:lvl>
    <w:lvl w:ilvl="8">
      <w:start w:val="1"/>
      <w:numFmt w:val="lowerRoman"/>
      <w:lvlText w:val="%9."/>
      <w:lvlJc w:val="right"/>
      <w:pPr>
        <w:ind w:left="7331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288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360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432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504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76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648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720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92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8646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4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4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H Sarabun PSK" w:cs="TH Sarabun PSK" w:eastAsia="TH Sarabun PSK" w:hAnsi="TH Sarabun PSK"/>
        <w:sz w:val="30"/>
        <w:szCs w:val="30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Sarabun" w:cs="Sarabun" w:eastAsia="Sarabun" w:hAnsi="Sarabun"/>
      <w:b w:val="1"/>
      <w:bCs w:val="1"/>
      <w:i w:val="0"/>
      <w:iCs w:val="0"/>
      <w:smallCaps w:val="0"/>
      <w:strike w:val="0"/>
      <w:color w:val="7030a0"/>
      <w:sz w:val="36"/>
      <w:szCs w:val="36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header"/>
    <w:basedOn w:val="a"/>
    <w:link w:val="a5"/>
    <w:uiPriority w:val="99"/>
    <w:unhideWhenUsed w:val="1"/>
    <w:rsid w:val="004F6691"/>
    <w:pPr>
      <w:tabs>
        <w:tab w:val="center" w:pos="4513"/>
        <w:tab w:val="right" w:pos="9026"/>
      </w:tabs>
      <w:spacing w:after="0" w:line="240" w:lineRule="auto"/>
    </w:pPr>
    <w:rPr>
      <w:rFonts w:asciiTheme="minorHAnsi" w:cstheme="minorBidi" w:hAnsiTheme="minorHAnsi"/>
      <w:sz w:val="22"/>
      <w:szCs w:val="28"/>
    </w:rPr>
  </w:style>
  <w:style w:type="character" w:styleId="a5" w:customStyle="1">
    <w:name w:val="หัวกระดาษ อักขระ"/>
    <w:basedOn w:val="a0"/>
    <w:link w:val="a4"/>
    <w:uiPriority w:val="99"/>
    <w:rsid w:val="004F6691"/>
  </w:style>
  <w:style w:type="paragraph" w:styleId="a6">
    <w:name w:val="footer"/>
    <w:basedOn w:val="a"/>
    <w:link w:val="a7"/>
    <w:uiPriority w:val="99"/>
    <w:unhideWhenUsed w:val="1"/>
    <w:rsid w:val="004F6691"/>
    <w:pPr>
      <w:tabs>
        <w:tab w:val="center" w:pos="4513"/>
        <w:tab w:val="right" w:pos="9026"/>
      </w:tabs>
      <w:spacing w:after="0" w:line="240" w:lineRule="auto"/>
    </w:pPr>
    <w:rPr>
      <w:rFonts w:asciiTheme="minorHAnsi" w:cstheme="minorBidi" w:hAnsiTheme="minorHAnsi"/>
      <w:sz w:val="22"/>
      <w:szCs w:val="28"/>
    </w:rPr>
  </w:style>
  <w:style w:type="character" w:styleId="a7" w:customStyle="1">
    <w:name w:val="ท้ายกระดาษ อักขระ"/>
    <w:basedOn w:val="a0"/>
    <w:link w:val="a6"/>
    <w:uiPriority w:val="99"/>
    <w:rsid w:val="004F6691"/>
  </w:style>
  <w:style w:type="table" w:styleId="a8">
    <w:name w:val="Table Grid"/>
    <w:basedOn w:val="a1"/>
    <w:uiPriority w:val="59"/>
    <w:rsid w:val="006E73A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9">
    <w:name w:val="List Paragraph"/>
    <w:aliases w:val="00 List Bull"/>
    <w:basedOn w:val="a"/>
    <w:link w:val="aa"/>
    <w:uiPriority w:val="34"/>
    <w:qFormat w:val="1"/>
    <w:rsid w:val="00CE34D1"/>
    <w:pPr>
      <w:spacing w:after="120" w:before="120" w:line="240" w:lineRule="auto"/>
      <w:contextualSpacing w:val="1"/>
      <w:jc w:val="thaiDistribute"/>
    </w:pPr>
    <w:rPr>
      <w:rFonts w:eastAsia="Times New Roman"/>
      <w:color w:val="000000" w:themeColor="text1"/>
      <w:sz w:val="32"/>
      <w:szCs w:val="32"/>
      <w:lang w:eastAsia="en-GB"/>
    </w:rPr>
  </w:style>
  <w:style w:type="character" w:styleId="aa" w:customStyle="1">
    <w:name w:val="ย่อหน้ารายการ อักขระ"/>
    <w:aliases w:val="00 List Bull อักขระ"/>
    <w:link w:val="a9"/>
    <w:uiPriority w:val="34"/>
    <w:rsid w:val="00CE34D1"/>
    <w:rPr>
      <w:rFonts w:ascii="TH SarabunPSK" w:cs="TH SarabunPSK" w:eastAsia="Times New Roman" w:hAnsi="TH SarabunPSK"/>
      <w:color w:val="000000" w:themeColor="text1"/>
      <w:sz w:val="32"/>
      <w:szCs w:val="32"/>
      <w:lang w:eastAsia="en-GB"/>
    </w:rPr>
  </w:style>
  <w:style w:type="character" w:styleId="40" w:customStyle="1">
    <w:name w:val="หัวเรื่อง 4 อักขระ"/>
    <w:aliases w:val="เหตุผล อักขระ"/>
    <w:basedOn w:val="a0"/>
    <w:link w:val="4"/>
    <w:uiPriority w:val="9"/>
    <w:rsid w:val="004B436C"/>
    <w:rPr>
      <w:b w:val="1"/>
      <w:bCs w:val="1"/>
      <w:color w:val="7030a0"/>
      <w:sz w:val="36"/>
      <w:szCs w:val="36"/>
      <w:lang w:eastAsia="en-GB" w:val="en-GB"/>
    </w:rPr>
  </w:style>
  <w:style w:type="paragraph" w:styleId="Default" w:customStyle="1">
    <w:name w:val="Default"/>
    <w:rsid w:val="00AB5143"/>
    <w:pPr>
      <w:autoSpaceDE w:val="0"/>
      <w:autoSpaceDN w:val="0"/>
      <w:adjustRightInd w:val="0"/>
      <w:spacing w:after="0" w:line="240" w:lineRule="auto"/>
    </w:pPr>
    <w:rPr>
      <w:rFonts w:ascii="TH SarabunPSK" w:cs="TH SarabunPSK" w:eastAsia="Times New Roman" w:hAnsi="TH SarabunPSK"/>
      <w:color w:val="000000"/>
      <w:sz w:val="24"/>
      <w:szCs w:val="24"/>
    </w:rPr>
  </w:style>
  <w:style w:type="paragraph" w:styleId="ab">
    <w:name w:val="No Spacing"/>
    <w:uiPriority w:val="1"/>
    <w:qFormat w:val="1"/>
    <w:rsid w:val="00C04759"/>
    <w:pPr>
      <w:spacing w:after="0" w:line="240" w:lineRule="auto"/>
    </w:pPr>
    <w:rPr>
      <w:rFonts w:ascii="Calibri" w:cs="Cordia New" w:eastAsia="Calibri" w:hAnsi="Calibri"/>
    </w:rPr>
  </w:style>
  <w:style w:type="paragraph" w:styleId="ac">
    <w:name w:val="Balloon Text"/>
    <w:basedOn w:val="a"/>
    <w:link w:val="ad"/>
    <w:uiPriority w:val="99"/>
    <w:semiHidden w:val="1"/>
    <w:unhideWhenUsed w:val="1"/>
    <w:rsid w:val="0061158B"/>
    <w:pPr>
      <w:spacing w:after="0" w:line="240" w:lineRule="auto"/>
    </w:pPr>
    <w:rPr>
      <w:rFonts w:ascii="Leelawadee" w:cs="Angsana New" w:hAnsi="Leelawadee"/>
      <w:sz w:val="18"/>
      <w:szCs w:val="22"/>
    </w:rPr>
  </w:style>
  <w:style w:type="character" w:styleId="ad" w:customStyle="1">
    <w:name w:val="ข้อความบอลลูน อักขระ"/>
    <w:basedOn w:val="a0"/>
    <w:link w:val="ac"/>
    <w:uiPriority w:val="99"/>
    <w:semiHidden w:val="1"/>
    <w:rsid w:val="0061158B"/>
    <w:rPr>
      <w:rFonts w:ascii="Leelawadee" w:cs="Angsana New" w:hAnsi="Leelawadee"/>
      <w:sz w:val="18"/>
      <w:szCs w:val="22"/>
    </w:rPr>
  </w:style>
  <w:style w:type="table" w:styleId="af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0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1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2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3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4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5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7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8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9" w:customStyle="1">
    <w:basedOn w:val="a1"/>
    <w:pPr>
      <w:spacing w:after="0" w:line="240" w:lineRule="auto"/>
    </w:pPr>
    <w:tblPr>
      <w:tblStyleRowBandSize w:val="1"/>
      <w:tblStyleColBandSize w:val="1"/>
    </w:tblPr>
  </w:style>
  <w:style w:type="table" w:styleId="afa" w:customStyle="1">
    <w:basedOn w:val="a1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5aUpv0Lh0yhY2KpIB9KrcMPTsw==">CgMxLjAyCGguZ2pkZ3hzMgloLjMwajB6bGwyCWguMWZvYjl0ZTIJaC4zem55c2g3MgloLjJldDkycDAyCGgudHlqY3d0OAByITFqZFNGSURKSHJ2eVEyaGZTREZvYkJSanRXeG5wZjA5Vw==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2026-08-24T03:15:00Z</dcterms:created>
  <dc:creator>JotheKop</dc:creator>
</cp:coreProperties>
</file>